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B54" w:rsidRDefault="007D2B54" w:rsidP="007D2B54">
      <w:pPr>
        <w:pStyle w:val="Title"/>
        <w:rPr>
          <w:rFonts w:ascii="Verdana" w:hAnsi="Verdana"/>
          <w:sz w:val="40"/>
          <w:szCs w:val="40"/>
        </w:rPr>
      </w:pPr>
      <w:r>
        <w:rPr>
          <w:noProof/>
          <w:lang w:eastAsia="en-GB"/>
        </w:rPr>
        <w:drawing>
          <wp:inline distT="0" distB="0" distL="0" distR="0">
            <wp:extent cx="847725" cy="914400"/>
            <wp:effectExtent l="0" t="0" r="9525" b="0"/>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5" cstate="print">
                      <a:lum bright="6000" contrast="-12000"/>
                      <a:extLst>
                        <a:ext uri="{28A0092B-C50C-407E-A947-70E740481C1C}">
                          <a14:useLocalDpi xmlns:a14="http://schemas.microsoft.com/office/drawing/2010/main" val="0"/>
                        </a:ext>
                      </a:extLst>
                    </a:blip>
                    <a:srcRect l="7915"/>
                    <a:stretch>
                      <a:fillRect/>
                    </a:stretch>
                  </pic:blipFill>
                  <pic:spPr bwMode="auto">
                    <a:xfrm>
                      <a:off x="0" y="0"/>
                      <a:ext cx="847725" cy="914400"/>
                    </a:xfrm>
                    <a:prstGeom prst="rect">
                      <a:avLst/>
                    </a:prstGeom>
                    <a:noFill/>
                    <a:ln>
                      <a:noFill/>
                    </a:ln>
                  </pic:spPr>
                </pic:pic>
              </a:graphicData>
            </a:graphic>
          </wp:inline>
        </w:drawing>
      </w:r>
    </w:p>
    <w:p w:rsidR="007D2B54" w:rsidRPr="002F3A85" w:rsidRDefault="007D2B54" w:rsidP="007D2B54">
      <w:pPr>
        <w:pStyle w:val="Title"/>
        <w:contextualSpacing/>
        <w:rPr>
          <w:rFonts w:ascii="Verdana" w:hAnsi="Verdana"/>
          <w:sz w:val="36"/>
          <w:szCs w:val="36"/>
        </w:rPr>
      </w:pPr>
      <w:r w:rsidRPr="002F3A85">
        <w:rPr>
          <w:rFonts w:ascii="Verdana" w:hAnsi="Verdana"/>
          <w:sz w:val="36"/>
          <w:szCs w:val="36"/>
        </w:rPr>
        <w:t>The Costume Society</w:t>
      </w:r>
    </w:p>
    <w:p w:rsidR="007D2B54" w:rsidRPr="002F3A85" w:rsidRDefault="007D2B54" w:rsidP="007D2B54">
      <w:pPr>
        <w:pStyle w:val="Title"/>
        <w:contextualSpacing/>
        <w:rPr>
          <w:rFonts w:ascii="Verdana" w:hAnsi="Verdana"/>
          <w:sz w:val="16"/>
          <w:szCs w:val="16"/>
        </w:rPr>
      </w:pPr>
    </w:p>
    <w:p w:rsidR="007D2B54" w:rsidRPr="002F3A85" w:rsidRDefault="007D2B54" w:rsidP="007D2B54">
      <w:pPr>
        <w:pStyle w:val="Title"/>
        <w:contextualSpacing/>
        <w:rPr>
          <w:rFonts w:ascii="Verdana" w:hAnsi="Verdana"/>
          <w:sz w:val="32"/>
          <w:szCs w:val="32"/>
        </w:rPr>
      </w:pPr>
      <w:r w:rsidRPr="002F3A85">
        <w:rPr>
          <w:rFonts w:ascii="Verdana" w:hAnsi="Verdana"/>
          <w:sz w:val="32"/>
          <w:szCs w:val="32"/>
        </w:rPr>
        <w:t>CALL FOR PAPERS</w:t>
      </w:r>
    </w:p>
    <w:p w:rsidR="007D2B54" w:rsidRPr="002F3A85" w:rsidRDefault="007D2B54" w:rsidP="007D2B54">
      <w:pPr>
        <w:pStyle w:val="Title"/>
        <w:contextualSpacing/>
        <w:jc w:val="left"/>
        <w:rPr>
          <w:rFonts w:ascii="Verdana" w:hAnsi="Verdana"/>
          <w:i/>
          <w:sz w:val="16"/>
          <w:szCs w:val="16"/>
        </w:rPr>
      </w:pPr>
    </w:p>
    <w:p w:rsidR="007D2B54" w:rsidRPr="00C34513" w:rsidRDefault="007D2B54" w:rsidP="007D2B54">
      <w:pPr>
        <w:contextualSpacing/>
        <w:jc w:val="center"/>
        <w:rPr>
          <w:rFonts w:ascii="Verdana" w:hAnsi="Verdana" w:cs="Arial"/>
          <w:b/>
        </w:rPr>
      </w:pPr>
      <w:r w:rsidRPr="00C34513">
        <w:rPr>
          <w:rFonts w:ascii="Verdana" w:hAnsi="Verdana" w:cs="Arial"/>
          <w:b/>
        </w:rPr>
        <w:t>The Co</w:t>
      </w:r>
      <w:r>
        <w:rPr>
          <w:rFonts w:ascii="Verdana" w:hAnsi="Verdana" w:cs="Arial"/>
          <w:b/>
        </w:rPr>
        <w:t>stume Society Conference in London</w:t>
      </w:r>
      <w:r w:rsidRPr="00C34513">
        <w:rPr>
          <w:rFonts w:ascii="Verdana" w:hAnsi="Verdana" w:cs="Arial"/>
          <w:b/>
        </w:rPr>
        <w:t xml:space="preserve"> </w:t>
      </w:r>
    </w:p>
    <w:p w:rsidR="007D2B54" w:rsidRPr="00C34513" w:rsidRDefault="007D2B54" w:rsidP="007D2B54">
      <w:pPr>
        <w:contextualSpacing/>
        <w:jc w:val="center"/>
        <w:rPr>
          <w:rFonts w:ascii="Verdana" w:hAnsi="Verdana" w:cs="Arial"/>
          <w:b/>
        </w:rPr>
      </w:pPr>
      <w:r>
        <w:rPr>
          <w:rFonts w:ascii="Verdana" w:hAnsi="Verdana" w:cs="Arial"/>
          <w:b/>
        </w:rPr>
        <w:t>Friday 30</w:t>
      </w:r>
      <w:r w:rsidRPr="00754F0E">
        <w:rPr>
          <w:rFonts w:ascii="Verdana" w:hAnsi="Verdana" w:cs="Arial"/>
          <w:b/>
          <w:vertAlign w:val="superscript"/>
        </w:rPr>
        <w:t>th</w:t>
      </w:r>
      <w:r>
        <w:rPr>
          <w:rFonts w:ascii="Verdana" w:hAnsi="Verdana" w:cs="Arial"/>
          <w:b/>
        </w:rPr>
        <w:t xml:space="preserve"> June – Sunday 2</w:t>
      </w:r>
      <w:r w:rsidRPr="00754F0E">
        <w:rPr>
          <w:rFonts w:ascii="Verdana" w:hAnsi="Verdana" w:cs="Arial"/>
          <w:b/>
          <w:vertAlign w:val="superscript"/>
        </w:rPr>
        <w:t>nd</w:t>
      </w:r>
      <w:r>
        <w:rPr>
          <w:rFonts w:ascii="Verdana" w:hAnsi="Verdana" w:cs="Arial"/>
          <w:b/>
        </w:rPr>
        <w:t xml:space="preserve"> July 2017</w:t>
      </w:r>
    </w:p>
    <w:p w:rsidR="007D2B54" w:rsidRPr="002258C2" w:rsidRDefault="007D2B54" w:rsidP="007D2B54">
      <w:pPr>
        <w:contextualSpacing/>
        <w:rPr>
          <w:sz w:val="16"/>
          <w:szCs w:val="16"/>
        </w:rPr>
      </w:pPr>
    </w:p>
    <w:p w:rsidR="007D2B54" w:rsidRPr="0016494E" w:rsidRDefault="007D2B54" w:rsidP="007D2B54">
      <w:pPr>
        <w:contextualSpacing/>
        <w:rPr>
          <w:rFonts w:ascii="Verdana" w:eastAsia="MS Mincho" w:hAnsi="Verdana"/>
          <w:sz w:val="20"/>
          <w:szCs w:val="20"/>
          <w:lang w:eastAsia="ja-JP"/>
        </w:rPr>
      </w:pPr>
      <w:r w:rsidRPr="00E456D2">
        <w:rPr>
          <w:rFonts w:ascii="Verdana" w:eastAsia="MS Mincho" w:hAnsi="Verdana"/>
          <w:sz w:val="20"/>
          <w:szCs w:val="20"/>
          <w:lang w:eastAsia="ja-JP"/>
        </w:rPr>
        <w:t xml:space="preserve">2017 marks half a century since the first publication of </w:t>
      </w:r>
      <w:r w:rsidRPr="00E456D2">
        <w:rPr>
          <w:rFonts w:ascii="Verdana" w:eastAsia="MS Mincho" w:hAnsi="Verdana"/>
          <w:i/>
          <w:sz w:val="20"/>
          <w:szCs w:val="20"/>
          <w:lang w:eastAsia="ja-JP"/>
        </w:rPr>
        <w:t xml:space="preserve">Costume, </w:t>
      </w:r>
      <w:r w:rsidRPr="00E456D2">
        <w:rPr>
          <w:rFonts w:ascii="Verdana" w:eastAsia="MS Mincho" w:hAnsi="Verdana"/>
          <w:sz w:val="20"/>
          <w:szCs w:val="20"/>
          <w:lang w:eastAsia="ja-JP"/>
        </w:rPr>
        <w:t xml:space="preserve">the journal of the UK Costume Society and the first conference held by the Society. It was also the year in which two classic texts - Roland Barthes’ </w:t>
      </w:r>
      <w:r w:rsidRPr="00E456D2">
        <w:rPr>
          <w:rFonts w:ascii="Verdana" w:eastAsia="MS Mincho" w:hAnsi="Verdana"/>
          <w:i/>
          <w:iCs/>
          <w:sz w:val="20"/>
          <w:szCs w:val="20"/>
          <w:lang w:eastAsia="ja-JP"/>
        </w:rPr>
        <w:t>The Fashion System</w:t>
      </w:r>
      <w:r w:rsidRPr="00E456D2">
        <w:rPr>
          <w:rFonts w:ascii="Verdana" w:eastAsia="MS Mincho" w:hAnsi="Verdana"/>
          <w:iCs/>
          <w:sz w:val="20"/>
          <w:szCs w:val="20"/>
          <w:lang w:eastAsia="ja-JP"/>
        </w:rPr>
        <w:t xml:space="preserve"> and Francois Boucher’s </w:t>
      </w:r>
      <w:r w:rsidRPr="00E456D2">
        <w:rPr>
          <w:rFonts w:ascii="Verdana" w:eastAsia="MS Mincho" w:hAnsi="Verdana"/>
          <w:i/>
          <w:iCs/>
          <w:sz w:val="20"/>
          <w:szCs w:val="20"/>
          <w:lang w:eastAsia="ja-JP"/>
        </w:rPr>
        <w:t>History of Costume in the West</w:t>
      </w:r>
      <w:r w:rsidRPr="00E456D2">
        <w:rPr>
          <w:rFonts w:ascii="Verdana" w:eastAsia="MS Mincho" w:hAnsi="Verdana"/>
          <w:iCs/>
          <w:sz w:val="20"/>
          <w:szCs w:val="20"/>
          <w:lang w:eastAsia="ja-JP"/>
        </w:rPr>
        <w:t xml:space="preserve"> - </w:t>
      </w:r>
      <w:r w:rsidRPr="00E456D2">
        <w:rPr>
          <w:rFonts w:ascii="Verdana" w:eastAsia="MS Mincho" w:hAnsi="Verdana"/>
          <w:sz w:val="20"/>
          <w:szCs w:val="20"/>
          <w:lang w:eastAsia="ja-JP"/>
        </w:rPr>
        <w:t xml:space="preserve">exploring dress were published. </w:t>
      </w:r>
      <w:r w:rsidRPr="0016494E">
        <w:rPr>
          <w:rFonts w:ascii="Verdana" w:eastAsia="MS Mincho" w:hAnsi="Verdana"/>
          <w:sz w:val="20"/>
          <w:szCs w:val="20"/>
          <w:lang w:eastAsia="ja-JP"/>
        </w:rPr>
        <w:t xml:space="preserve">What was termed costume has developed through dress history to the new growing academic discipline of Fashion Studies. In 2017 dress and fashion, history is big business, regularly the subject of blockbuster museum exhibitions and a desirable field of enquiry for academics from a multitude of disciplines. The Costume Society is marking this golden anniversary milestone for </w:t>
      </w:r>
      <w:r w:rsidRPr="0016494E">
        <w:rPr>
          <w:rFonts w:ascii="Verdana" w:eastAsia="MS Mincho" w:hAnsi="Verdana"/>
          <w:i/>
          <w:sz w:val="20"/>
          <w:szCs w:val="20"/>
          <w:lang w:eastAsia="ja-JP"/>
        </w:rPr>
        <w:t>Costume</w:t>
      </w:r>
      <w:r w:rsidRPr="0016494E">
        <w:rPr>
          <w:rFonts w:ascii="Verdana" w:eastAsia="MS Mincho" w:hAnsi="Verdana"/>
          <w:sz w:val="20"/>
          <w:szCs w:val="20"/>
          <w:lang w:eastAsia="ja-JP"/>
        </w:rPr>
        <w:t xml:space="preserve"> by exploring the topic of writing on dress and fashion history for its 2017 annual conference</w:t>
      </w:r>
      <w:r>
        <w:rPr>
          <w:rFonts w:ascii="Verdana" w:eastAsia="MS Mincho" w:hAnsi="Verdana"/>
          <w:sz w:val="20"/>
          <w:szCs w:val="20"/>
          <w:lang w:eastAsia="ja-JP"/>
        </w:rPr>
        <w:t>,</w:t>
      </w:r>
      <w:r w:rsidRPr="002258C2">
        <w:rPr>
          <w:rFonts w:ascii="Verdana" w:hAnsi="Verdana" w:cs="Arial"/>
          <w:b/>
          <w:i/>
          <w:sz w:val="20"/>
          <w:szCs w:val="20"/>
        </w:rPr>
        <w:t xml:space="preserve"> Writing Fashion</w:t>
      </w:r>
      <w:r w:rsidRPr="0016494E">
        <w:rPr>
          <w:rFonts w:ascii="Verdana" w:eastAsia="MS Mincho" w:hAnsi="Verdana"/>
          <w:sz w:val="20"/>
          <w:szCs w:val="20"/>
          <w:lang w:eastAsia="ja-JP"/>
        </w:rPr>
        <w:t>.</w:t>
      </w:r>
    </w:p>
    <w:p w:rsidR="007D2B54" w:rsidRPr="0016494E" w:rsidRDefault="007D2B54" w:rsidP="007D2B54">
      <w:pPr>
        <w:contextualSpacing/>
        <w:rPr>
          <w:rFonts w:ascii="Verdana" w:eastAsia="MS Mincho" w:hAnsi="Verdana"/>
          <w:sz w:val="20"/>
          <w:szCs w:val="20"/>
          <w:lang w:eastAsia="ja-JP"/>
        </w:rPr>
      </w:pPr>
    </w:p>
    <w:p w:rsidR="007D2B54" w:rsidRPr="0016494E" w:rsidRDefault="007D2B54" w:rsidP="007D2B54">
      <w:pPr>
        <w:contextualSpacing/>
        <w:rPr>
          <w:rFonts w:ascii="Verdana" w:eastAsia="MS Mincho" w:hAnsi="Verdana"/>
          <w:sz w:val="20"/>
          <w:szCs w:val="20"/>
          <w:lang w:eastAsia="ja-JP"/>
        </w:rPr>
      </w:pPr>
      <w:r w:rsidRPr="0016494E">
        <w:rPr>
          <w:rFonts w:ascii="Verdana" w:eastAsia="MS Mincho" w:hAnsi="Verdana"/>
          <w:sz w:val="20"/>
          <w:szCs w:val="20"/>
          <w:lang w:eastAsia="ja-JP"/>
        </w:rPr>
        <w:t>We invite submissions considering writing on dress and fashion history from a wide mix of viewpoints.  They could include, but are not limited to</w:t>
      </w:r>
      <w:r>
        <w:rPr>
          <w:rFonts w:ascii="Verdana" w:eastAsia="MS Mincho" w:hAnsi="Verdana"/>
          <w:sz w:val="20"/>
          <w:szCs w:val="20"/>
          <w:lang w:eastAsia="ja-JP"/>
        </w:rPr>
        <w:t>,</w:t>
      </w:r>
      <w:r w:rsidRPr="0016494E">
        <w:rPr>
          <w:rFonts w:ascii="Verdana" w:eastAsia="MS Mincho" w:hAnsi="Verdana"/>
          <w:sz w:val="20"/>
          <w:szCs w:val="20"/>
          <w:lang w:eastAsia="ja-JP"/>
        </w:rPr>
        <w:t xml:space="preserve"> the following themes: </w:t>
      </w:r>
    </w:p>
    <w:p w:rsidR="007D2B54" w:rsidRPr="00E456D2" w:rsidRDefault="007D2B54" w:rsidP="007D2B54">
      <w:pPr>
        <w:numPr>
          <w:ilvl w:val="0"/>
          <w:numId w:val="1"/>
        </w:numPr>
        <w:ind w:left="0"/>
        <w:contextualSpacing/>
        <w:rPr>
          <w:rFonts w:ascii="Verdana" w:eastAsia="MS Mincho" w:hAnsi="Verdana"/>
          <w:sz w:val="20"/>
          <w:szCs w:val="20"/>
          <w:lang w:eastAsia="ja-JP"/>
        </w:rPr>
      </w:pPr>
      <w:r w:rsidRPr="0016494E">
        <w:rPr>
          <w:rFonts w:ascii="Verdana" w:eastAsia="MS Mincho" w:hAnsi="Verdana"/>
          <w:sz w:val="20"/>
          <w:szCs w:val="20"/>
          <w:lang w:eastAsia="ja-JP"/>
        </w:rPr>
        <w:t>D</w:t>
      </w:r>
      <w:r>
        <w:rPr>
          <w:rFonts w:ascii="Verdana" w:eastAsia="MS Mincho" w:hAnsi="Verdana"/>
          <w:sz w:val="20"/>
          <w:szCs w:val="20"/>
          <w:lang w:eastAsia="ja-JP"/>
        </w:rPr>
        <w:t>efinitions of dress and fashion, and theory and dress history</w:t>
      </w:r>
    </w:p>
    <w:p w:rsidR="007D2B54" w:rsidRPr="0016494E" w:rsidRDefault="007D2B54" w:rsidP="007D2B54">
      <w:pPr>
        <w:numPr>
          <w:ilvl w:val="0"/>
          <w:numId w:val="1"/>
        </w:numPr>
        <w:ind w:left="0"/>
        <w:contextualSpacing/>
        <w:rPr>
          <w:rFonts w:ascii="Verdana" w:eastAsia="MS Mincho" w:hAnsi="Verdana"/>
          <w:sz w:val="20"/>
          <w:szCs w:val="20"/>
          <w:lang w:eastAsia="ja-JP"/>
        </w:rPr>
      </w:pPr>
      <w:r w:rsidRPr="0016494E">
        <w:rPr>
          <w:rFonts w:ascii="Verdana" w:eastAsia="MS Mincho" w:hAnsi="Verdana"/>
          <w:sz w:val="20"/>
          <w:szCs w:val="20"/>
          <w:lang w:eastAsia="ja-JP"/>
        </w:rPr>
        <w:t>Early writings about dress</w:t>
      </w:r>
    </w:p>
    <w:p w:rsidR="007D2B54" w:rsidRPr="0016494E" w:rsidRDefault="007D2B54" w:rsidP="007D2B54">
      <w:pPr>
        <w:numPr>
          <w:ilvl w:val="0"/>
          <w:numId w:val="1"/>
        </w:numPr>
        <w:ind w:left="0"/>
        <w:contextualSpacing/>
        <w:rPr>
          <w:rFonts w:ascii="Verdana" w:eastAsia="MS Mincho" w:hAnsi="Verdana"/>
          <w:sz w:val="20"/>
          <w:szCs w:val="20"/>
          <w:lang w:eastAsia="ja-JP"/>
        </w:rPr>
      </w:pPr>
      <w:r w:rsidRPr="0016494E">
        <w:rPr>
          <w:rFonts w:ascii="Verdana" w:eastAsia="MS Mincho" w:hAnsi="Verdana"/>
          <w:sz w:val="20"/>
          <w:szCs w:val="20"/>
          <w:lang w:eastAsia="ja-JP"/>
        </w:rPr>
        <w:t>Evolution of fashion journalism</w:t>
      </w:r>
    </w:p>
    <w:p w:rsidR="007D2B54" w:rsidRPr="0016494E" w:rsidRDefault="007D2B54" w:rsidP="007D2B54">
      <w:pPr>
        <w:numPr>
          <w:ilvl w:val="0"/>
          <w:numId w:val="1"/>
        </w:numPr>
        <w:ind w:left="0"/>
        <w:contextualSpacing/>
        <w:rPr>
          <w:rFonts w:ascii="Verdana" w:eastAsia="MS Mincho" w:hAnsi="Verdana"/>
          <w:sz w:val="20"/>
          <w:szCs w:val="20"/>
          <w:lang w:eastAsia="ja-JP"/>
        </w:rPr>
      </w:pPr>
      <w:r w:rsidRPr="0016494E">
        <w:rPr>
          <w:rFonts w:ascii="Verdana" w:eastAsia="MS Mincho" w:hAnsi="Verdana"/>
          <w:sz w:val="20"/>
          <w:szCs w:val="20"/>
          <w:lang w:eastAsia="ja-JP"/>
        </w:rPr>
        <w:t>Imaginative interpretations of surviving garments through the written word</w:t>
      </w:r>
    </w:p>
    <w:p w:rsidR="007D2B54" w:rsidRPr="0016494E" w:rsidRDefault="007D2B54" w:rsidP="007D2B54">
      <w:pPr>
        <w:numPr>
          <w:ilvl w:val="0"/>
          <w:numId w:val="1"/>
        </w:numPr>
        <w:ind w:left="0"/>
        <w:contextualSpacing/>
        <w:rPr>
          <w:rFonts w:ascii="Verdana" w:eastAsia="MS Mincho" w:hAnsi="Verdana"/>
          <w:sz w:val="20"/>
          <w:szCs w:val="20"/>
          <w:lang w:eastAsia="ja-JP"/>
        </w:rPr>
      </w:pPr>
      <w:r w:rsidRPr="0016494E">
        <w:rPr>
          <w:rFonts w:ascii="Verdana" w:eastAsia="MS Mincho" w:hAnsi="Verdana"/>
          <w:sz w:val="20"/>
          <w:szCs w:val="20"/>
          <w:lang w:eastAsia="ja-JP"/>
        </w:rPr>
        <w:t>The portrayal of dress in literature</w:t>
      </w:r>
    </w:p>
    <w:p w:rsidR="007D2B54" w:rsidRPr="0016494E" w:rsidRDefault="007D2B54" w:rsidP="007D2B54">
      <w:pPr>
        <w:numPr>
          <w:ilvl w:val="0"/>
          <w:numId w:val="1"/>
        </w:numPr>
        <w:ind w:left="0"/>
        <w:contextualSpacing/>
        <w:rPr>
          <w:rFonts w:ascii="Verdana" w:eastAsia="MS Mincho" w:hAnsi="Verdana"/>
          <w:sz w:val="20"/>
          <w:szCs w:val="20"/>
          <w:lang w:eastAsia="ja-JP"/>
        </w:rPr>
      </w:pPr>
      <w:r w:rsidRPr="0016494E">
        <w:rPr>
          <w:rFonts w:ascii="Verdana" w:eastAsia="MS Mincho" w:hAnsi="Verdana"/>
          <w:sz w:val="20"/>
          <w:szCs w:val="20"/>
          <w:lang w:eastAsia="ja-JP"/>
        </w:rPr>
        <w:t>Influence of the internet on writing about dress and fashion</w:t>
      </w:r>
      <w:r>
        <w:rPr>
          <w:rFonts w:ascii="Verdana" w:eastAsia="MS Mincho" w:hAnsi="Verdana"/>
          <w:sz w:val="20"/>
          <w:szCs w:val="20"/>
          <w:lang w:eastAsia="ja-JP"/>
        </w:rPr>
        <w:t xml:space="preserve"> and fashion blogging</w:t>
      </w:r>
    </w:p>
    <w:p w:rsidR="007D2B54" w:rsidRDefault="007D2B54" w:rsidP="007D2B54">
      <w:pPr>
        <w:numPr>
          <w:ilvl w:val="0"/>
          <w:numId w:val="1"/>
        </w:numPr>
        <w:ind w:left="0"/>
        <w:contextualSpacing/>
        <w:rPr>
          <w:rFonts w:ascii="Verdana" w:eastAsia="MS Mincho" w:hAnsi="Verdana"/>
          <w:sz w:val="20"/>
          <w:szCs w:val="20"/>
          <w:lang w:eastAsia="ja-JP"/>
        </w:rPr>
      </w:pPr>
      <w:r w:rsidRPr="002F3A85">
        <w:rPr>
          <w:rFonts w:ascii="Verdana" w:eastAsia="MS Mincho" w:hAnsi="Verdana"/>
          <w:sz w:val="20"/>
          <w:szCs w:val="20"/>
          <w:lang w:eastAsia="ja-JP"/>
        </w:rPr>
        <w:t xml:space="preserve">The relationship between writing and dress exhibitions, including catalogues and accompanying books </w:t>
      </w:r>
    </w:p>
    <w:p w:rsidR="007D2B54" w:rsidRPr="002F3A85" w:rsidRDefault="007D2B54" w:rsidP="007D2B54">
      <w:pPr>
        <w:numPr>
          <w:ilvl w:val="0"/>
          <w:numId w:val="1"/>
        </w:numPr>
        <w:ind w:left="0"/>
        <w:contextualSpacing/>
        <w:rPr>
          <w:rFonts w:ascii="Verdana" w:eastAsia="MS Mincho" w:hAnsi="Verdana"/>
          <w:sz w:val="20"/>
          <w:szCs w:val="20"/>
          <w:lang w:eastAsia="ja-JP"/>
        </w:rPr>
      </w:pPr>
      <w:r w:rsidRPr="002F3A85">
        <w:rPr>
          <w:rFonts w:ascii="Verdana" w:eastAsia="MS Mincho" w:hAnsi="Verdana"/>
          <w:sz w:val="20"/>
          <w:szCs w:val="20"/>
          <w:lang w:eastAsia="ja-JP"/>
        </w:rPr>
        <w:t>The rising fortunes of dress history in academia</w:t>
      </w:r>
    </w:p>
    <w:p w:rsidR="007D2B54" w:rsidRDefault="007D2B54" w:rsidP="007D2B54">
      <w:pPr>
        <w:numPr>
          <w:ilvl w:val="0"/>
          <w:numId w:val="1"/>
        </w:numPr>
        <w:ind w:left="0"/>
        <w:contextualSpacing/>
        <w:rPr>
          <w:rFonts w:ascii="Verdana" w:eastAsia="MS Mincho" w:hAnsi="Verdana"/>
          <w:sz w:val="20"/>
          <w:szCs w:val="20"/>
          <w:lang w:eastAsia="ja-JP"/>
        </w:rPr>
      </w:pPr>
      <w:r w:rsidRPr="0016494E">
        <w:rPr>
          <w:rFonts w:ascii="Verdana" w:eastAsia="MS Mincho" w:hAnsi="Verdana"/>
          <w:sz w:val="20"/>
          <w:szCs w:val="20"/>
          <w:lang w:eastAsia="ja-JP"/>
        </w:rPr>
        <w:t>Global fashion writing</w:t>
      </w:r>
    </w:p>
    <w:p w:rsidR="007D2B54" w:rsidRDefault="007D2B54" w:rsidP="007D2B54">
      <w:pPr>
        <w:contextualSpacing/>
        <w:rPr>
          <w:rFonts w:ascii="Verdana" w:eastAsia="MS Mincho" w:hAnsi="Verdana"/>
          <w:sz w:val="20"/>
          <w:szCs w:val="20"/>
          <w:lang w:eastAsia="ja-JP"/>
        </w:rPr>
      </w:pPr>
    </w:p>
    <w:p w:rsidR="007D2B54" w:rsidRDefault="007D2B54" w:rsidP="007D2B54">
      <w:pPr>
        <w:contextualSpacing/>
        <w:rPr>
          <w:rFonts w:ascii="Verdana" w:hAnsi="Verdana" w:cs="Arial"/>
          <w:sz w:val="20"/>
          <w:szCs w:val="20"/>
        </w:rPr>
      </w:pPr>
      <w:r w:rsidRPr="002258C2">
        <w:rPr>
          <w:rFonts w:ascii="Calibri" w:eastAsia="MS Mincho" w:hAnsi="Calibri"/>
        </w:rPr>
        <w:t xml:space="preserve">For the main conference theme we welcome submission for </w:t>
      </w:r>
      <w:r>
        <w:rPr>
          <w:rFonts w:ascii="Calibri" w:eastAsia="MS Mincho" w:hAnsi="Calibri"/>
          <w:b/>
        </w:rPr>
        <w:t>30</w:t>
      </w:r>
      <w:r w:rsidRPr="002258C2">
        <w:rPr>
          <w:rFonts w:ascii="Calibri" w:eastAsia="MS Mincho" w:hAnsi="Calibri"/>
          <w:b/>
        </w:rPr>
        <w:t xml:space="preserve"> minute papers</w:t>
      </w:r>
      <w:r w:rsidRPr="002258C2">
        <w:rPr>
          <w:rFonts w:ascii="Calibri" w:eastAsia="MS Mincho" w:hAnsi="Calibri"/>
        </w:rPr>
        <w:t xml:space="preserve">, illustrated by Powerpoint, from academics, collectors, curators, journalists, bloggers, designers, research students and independent scholars. </w:t>
      </w:r>
      <w:r w:rsidRPr="002258C2">
        <w:rPr>
          <w:rFonts w:ascii="Verdana" w:hAnsi="Verdana" w:cs="Arial"/>
          <w:sz w:val="20"/>
          <w:szCs w:val="20"/>
        </w:rPr>
        <w:t>Those wishing to offer papers should submit an abstract of about 200 words in W</w:t>
      </w:r>
      <w:r>
        <w:rPr>
          <w:rFonts w:ascii="Verdana" w:hAnsi="Verdana" w:cs="Arial"/>
          <w:sz w:val="20"/>
          <w:szCs w:val="20"/>
        </w:rPr>
        <w:t>ord</w:t>
      </w:r>
      <w:r w:rsidRPr="002258C2">
        <w:rPr>
          <w:rFonts w:ascii="Verdana" w:hAnsi="Verdana" w:cs="Arial"/>
          <w:sz w:val="20"/>
          <w:szCs w:val="20"/>
        </w:rPr>
        <w:t xml:space="preserve"> (no formatting, keywords or details of applicants) with a short </w:t>
      </w:r>
      <w:r>
        <w:rPr>
          <w:rFonts w:ascii="Verdana" w:hAnsi="Verdana" w:cs="Arial"/>
          <w:sz w:val="20"/>
          <w:szCs w:val="20"/>
        </w:rPr>
        <w:t>biography</w:t>
      </w:r>
      <w:r w:rsidRPr="002258C2">
        <w:rPr>
          <w:rFonts w:ascii="Verdana" w:hAnsi="Verdana" w:cs="Arial"/>
          <w:sz w:val="20"/>
          <w:szCs w:val="20"/>
        </w:rPr>
        <w:t>.</w:t>
      </w:r>
    </w:p>
    <w:p w:rsidR="007D2B54" w:rsidRPr="002258C2" w:rsidRDefault="007D2B54" w:rsidP="007D2B54">
      <w:pPr>
        <w:contextualSpacing/>
        <w:rPr>
          <w:rFonts w:ascii="Verdana" w:eastAsia="MS Mincho" w:hAnsi="Verdana"/>
          <w:sz w:val="20"/>
          <w:szCs w:val="20"/>
          <w:lang w:eastAsia="ja-JP"/>
        </w:rPr>
      </w:pPr>
    </w:p>
    <w:p w:rsidR="007D2B54" w:rsidRPr="002F3A85" w:rsidRDefault="007D2B54" w:rsidP="007D2B54">
      <w:pPr>
        <w:ind w:right="-710"/>
        <w:contextualSpacing/>
        <w:jc w:val="center"/>
        <w:rPr>
          <w:rFonts w:ascii="Verdana" w:hAnsi="Verdana" w:cs="Arial"/>
          <w:b/>
          <w:sz w:val="20"/>
          <w:szCs w:val="20"/>
          <w:u w:val="single"/>
        </w:rPr>
      </w:pPr>
      <w:r w:rsidRPr="002F3A85">
        <w:rPr>
          <w:rFonts w:ascii="Verdana" w:hAnsi="Verdana" w:cs="Arial"/>
          <w:b/>
          <w:sz w:val="20"/>
          <w:szCs w:val="20"/>
          <w:u w:val="single"/>
        </w:rPr>
        <w:t>FASHION FOCUS</w:t>
      </w:r>
    </w:p>
    <w:p w:rsidR="007D2B54" w:rsidRDefault="007D2B54" w:rsidP="007D2B54">
      <w:pPr>
        <w:contextualSpacing/>
        <w:rPr>
          <w:rFonts w:ascii="Verdana" w:hAnsi="Verdana" w:cs="Arial"/>
          <w:sz w:val="20"/>
          <w:szCs w:val="20"/>
        </w:rPr>
      </w:pPr>
      <w:r>
        <w:rPr>
          <w:rFonts w:ascii="Verdana" w:hAnsi="Verdana" w:cs="Arial"/>
          <w:sz w:val="20"/>
          <w:szCs w:val="20"/>
        </w:rPr>
        <w:t>Are you currently undertaking research, or have just completed research?</w:t>
      </w:r>
      <w:r w:rsidRPr="00AB1590">
        <w:rPr>
          <w:rFonts w:ascii="Verdana" w:hAnsi="Verdana" w:cs="Arial"/>
          <w:sz w:val="20"/>
          <w:szCs w:val="20"/>
        </w:rPr>
        <w:t xml:space="preserve"> </w:t>
      </w:r>
      <w:r>
        <w:rPr>
          <w:rFonts w:ascii="Verdana" w:hAnsi="Verdana" w:cs="Arial"/>
          <w:sz w:val="20"/>
          <w:szCs w:val="20"/>
        </w:rPr>
        <w:t>A</w:t>
      </w:r>
      <w:r w:rsidRPr="00AB1590">
        <w:rPr>
          <w:rFonts w:ascii="Verdana" w:hAnsi="Verdana" w:cs="Arial"/>
          <w:sz w:val="20"/>
          <w:szCs w:val="20"/>
        </w:rPr>
        <w:t>t th</w:t>
      </w:r>
      <w:r>
        <w:rPr>
          <w:rFonts w:ascii="Verdana" w:hAnsi="Verdana" w:cs="Arial"/>
          <w:sz w:val="20"/>
          <w:szCs w:val="20"/>
        </w:rPr>
        <w:t xml:space="preserve">e Society conference each year, a speaker/speakers </w:t>
      </w:r>
      <w:r w:rsidRPr="00AB1590">
        <w:rPr>
          <w:rFonts w:ascii="Verdana" w:hAnsi="Verdana" w:cs="Arial"/>
          <w:sz w:val="20"/>
          <w:szCs w:val="20"/>
        </w:rPr>
        <w:t>will be invited to present their latest research and ideas in the context of fashion, design or conservation. Speakers will be invited to use image-rich and/or object-based content to illustrate their work</w:t>
      </w:r>
      <w:r>
        <w:rPr>
          <w:rFonts w:ascii="Verdana" w:hAnsi="Verdana" w:cs="Arial"/>
          <w:sz w:val="20"/>
          <w:szCs w:val="20"/>
        </w:rPr>
        <w:t>, which is not required to be linked to the Conference theme</w:t>
      </w:r>
      <w:r w:rsidRPr="00AB1590">
        <w:rPr>
          <w:rFonts w:ascii="Verdana" w:hAnsi="Verdana" w:cs="Arial"/>
          <w:sz w:val="20"/>
          <w:szCs w:val="20"/>
        </w:rPr>
        <w:t xml:space="preserve">. </w:t>
      </w:r>
      <w:r>
        <w:rPr>
          <w:rFonts w:ascii="Verdana" w:hAnsi="Verdana" w:cs="Arial"/>
          <w:sz w:val="20"/>
          <w:szCs w:val="20"/>
        </w:rPr>
        <w:t xml:space="preserve">The successful applicant(s) will be required to speak for 20-40 minutes. Please submit your application in Word format with a 200-word abstract supplied with a short biography on the same page.  </w:t>
      </w:r>
    </w:p>
    <w:p w:rsidR="007D2B54" w:rsidRPr="00AB1590" w:rsidRDefault="007D2B54" w:rsidP="007D2B54">
      <w:pPr>
        <w:contextualSpacing/>
        <w:rPr>
          <w:rFonts w:ascii="Verdana" w:hAnsi="Verdana" w:cs="Arial"/>
          <w:b/>
          <w:sz w:val="20"/>
          <w:szCs w:val="20"/>
        </w:rPr>
      </w:pPr>
    </w:p>
    <w:p w:rsidR="007D2B54" w:rsidRPr="009D1126" w:rsidRDefault="007D2B54" w:rsidP="007D2B54">
      <w:pPr>
        <w:contextualSpacing/>
        <w:jc w:val="center"/>
        <w:rPr>
          <w:rFonts w:ascii="Verdana" w:hAnsi="Verdana" w:cs="Arial"/>
          <w:b/>
          <w:i/>
          <w:color w:val="FF0000"/>
          <w:sz w:val="20"/>
          <w:szCs w:val="20"/>
          <w:u w:val="single"/>
        </w:rPr>
      </w:pPr>
      <w:r w:rsidRPr="00154769">
        <w:rPr>
          <w:rFonts w:ascii="Verdana" w:hAnsi="Verdana" w:cs="Arial"/>
          <w:b/>
          <w:sz w:val="20"/>
          <w:szCs w:val="20"/>
          <w:u w:val="single"/>
        </w:rPr>
        <w:t>‘SOAPBOX’</w:t>
      </w:r>
    </w:p>
    <w:p w:rsidR="007D2B54" w:rsidRDefault="007D2B54" w:rsidP="007D2B54">
      <w:pPr>
        <w:contextualSpacing/>
        <w:rPr>
          <w:rFonts w:ascii="Verdana" w:hAnsi="Verdana" w:cs="Arial"/>
          <w:sz w:val="20"/>
          <w:szCs w:val="20"/>
        </w:rPr>
      </w:pPr>
      <w:r w:rsidRPr="00157F7B">
        <w:rPr>
          <w:rFonts w:ascii="Verdana" w:hAnsi="Verdana" w:cs="Arial"/>
          <w:sz w:val="20"/>
          <w:szCs w:val="20"/>
          <w:u w:val="single"/>
        </w:rPr>
        <w:t>‘Soapbox – get up and speak!’</w:t>
      </w:r>
      <w:r>
        <w:rPr>
          <w:rFonts w:ascii="Verdana" w:hAnsi="Verdana" w:cs="Arial"/>
          <w:sz w:val="20"/>
          <w:szCs w:val="20"/>
        </w:rPr>
        <w:t xml:space="preserve"> – </w:t>
      </w:r>
      <w:r w:rsidRPr="00AB1590">
        <w:rPr>
          <w:rFonts w:ascii="Verdana" w:hAnsi="Verdana" w:cs="Arial"/>
          <w:sz w:val="20"/>
          <w:szCs w:val="20"/>
        </w:rPr>
        <w:t xml:space="preserve">an informal way of </w:t>
      </w:r>
      <w:r>
        <w:rPr>
          <w:rFonts w:ascii="Verdana" w:hAnsi="Verdana" w:cs="Arial"/>
          <w:sz w:val="20"/>
          <w:szCs w:val="20"/>
        </w:rPr>
        <w:t xml:space="preserve">giving </w:t>
      </w:r>
      <w:r w:rsidRPr="00AB1590">
        <w:rPr>
          <w:rFonts w:ascii="Verdana" w:hAnsi="Verdana" w:cs="Arial"/>
          <w:sz w:val="20"/>
          <w:szCs w:val="20"/>
        </w:rPr>
        <w:t>the whole audience a cha</w:t>
      </w:r>
      <w:r>
        <w:rPr>
          <w:rFonts w:ascii="Verdana" w:hAnsi="Verdana" w:cs="Arial"/>
          <w:sz w:val="20"/>
          <w:szCs w:val="20"/>
        </w:rPr>
        <w:t>nce to share their knowledge or</w:t>
      </w:r>
      <w:r w:rsidRPr="00AB1590">
        <w:rPr>
          <w:rFonts w:ascii="Verdana" w:hAnsi="Verdana" w:cs="Arial"/>
          <w:sz w:val="20"/>
          <w:szCs w:val="20"/>
        </w:rPr>
        <w:t xml:space="preserve"> build confidence through public speakin</w:t>
      </w:r>
      <w:r>
        <w:rPr>
          <w:rFonts w:ascii="Verdana" w:hAnsi="Verdana" w:cs="Arial"/>
          <w:sz w:val="20"/>
          <w:szCs w:val="20"/>
        </w:rPr>
        <w:t xml:space="preserve">g. Four ‘soapbox’ speakers will be invited to speak for 10 minutes. There is no requirement to submit a paper for consideration; however, you must be registered as a delegate and advise the Conference Co-ordinator of your intention to speak.  </w:t>
      </w:r>
    </w:p>
    <w:p w:rsidR="007D2B54" w:rsidRDefault="007D2B54" w:rsidP="007D2B54">
      <w:pPr>
        <w:contextualSpacing/>
        <w:rPr>
          <w:rFonts w:ascii="Verdana" w:hAnsi="Verdana" w:cs="Arial"/>
          <w:sz w:val="20"/>
          <w:szCs w:val="20"/>
        </w:rPr>
      </w:pPr>
    </w:p>
    <w:p w:rsidR="00865092" w:rsidRPr="007D2B54" w:rsidRDefault="007D2B54">
      <w:pPr>
        <w:contextualSpacing/>
        <w:rPr>
          <w:rFonts w:ascii="Verdana" w:hAnsi="Verdana" w:cs="Arial"/>
          <w:sz w:val="20"/>
          <w:szCs w:val="20"/>
        </w:rPr>
      </w:pPr>
      <w:r w:rsidRPr="00C34513">
        <w:rPr>
          <w:rFonts w:ascii="Verdana" w:hAnsi="Verdana" w:cs="Arial"/>
          <w:sz w:val="20"/>
          <w:szCs w:val="20"/>
        </w:rPr>
        <w:t>Abstracts and CVs should be sent to</w:t>
      </w:r>
      <w:r w:rsidRPr="00124E85">
        <w:rPr>
          <w:rFonts w:ascii="Verdana" w:hAnsi="Verdana" w:cs="Arial"/>
          <w:sz w:val="20"/>
          <w:szCs w:val="20"/>
        </w:rPr>
        <w:t xml:space="preserve"> </w:t>
      </w:r>
      <w:hyperlink r:id="rId6" w:history="1">
        <w:r w:rsidRPr="00124E85">
          <w:rPr>
            <w:rStyle w:val="Hyperlink"/>
            <w:rFonts w:ascii="Verdana" w:hAnsi="Verdana" w:cs="Arial"/>
            <w:b/>
            <w:color w:val="auto"/>
            <w:sz w:val="20"/>
            <w:szCs w:val="20"/>
          </w:rPr>
          <w:t>conference@costumesociety.org.uk</w:t>
        </w:r>
      </w:hyperlink>
      <w:r w:rsidRPr="00124E85">
        <w:rPr>
          <w:rFonts w:ascii="Verdana" w:hAnsi="Verdana" w:cs="Arial"/>
          <w:sz w:val="20"/>
          <w:szCs w:val="20"/>
        </w:rPr>
        <w:t xml:space="preserve"> </w:t>
      </w:r>
      <w:r w:rsidRPr="00124E85">
        <w:rPr>
          <w:rFonts w:ascii="Verdana" w:hAnsi="Verdana" w:cs="Arial"/>
          <w:b/>
          <w:sz w:val="20"/>
          <w:szCs w:val="20"/>
        </w:rPr>
        <w:t>by 21</w:t>
      </w:r>
      <w:r w:rsidRPr="00754F0E">
        <w:rPr>
          <w:rFonts w:ascii="Verdana" w:hAnsi="Verdana" w:cs="Arial"/>
          <w:b/>
          <w:sz w:val="20"/>
          <w:szCs w:val="20"/>
          <w:vertAlign w:val="superscript"/>
        </w:rPr>
        <w:t>st</w:t>
      </w:r>
      <w:r>
        <w:rPr>
          <w:rFonts w:ascii="Verdana" w:hAnsi="Verdana" w:cs="Arial"/>
          <w:b/>
          <w:sz w:val="20"/>
          <w:szCs w:val="20"/>
        </w:rPr>
        <w:t xml:space="preserve"> October 2016</w:t>
      </w:r>
      <w:r w:rsidRPr="00C34513">
        <w:rPr>
          <w:rFonts w:ascii="Verdana" w:hAnsi="Verdana" w:cs="Arial"/>
          <w:b/>
          <w:sz w:val="20"/>
          <w:szCs w:val="20"/>
        </w:rPr>
        <w:t xml:space="preserve">. </w:t>
      </w:r>
      <w:r w:rsidRPr="00C34513">
        <w:rPr>
          <w:rFonts w:ascii="Verdana" w:hAnsi="Verdana" w:cs="Arial"/>
          <w:sz w:val="20"/>
          <w:szCs w:val="20"/>
        </w:rPr>
        <w:t xml:space="preserve">Submissions will be considered by a committee from the Costume Society </w:t>
      </w:r>
      <w:r>
        <w:rPr>
          <w:rFonts w:ascii="Verdana" w:hAnsi="Verdana" w:cs="Arial"/>
          <w:sz w:val="20"/>
          <w:szCs w:val="20"/>
        </w:rPr>
        <w:t xml:space="preserve">Planning and </w:t>
      </w:r>
      <w:r w:rsidRPr="00C34513">
        <w:rPr>
          <w:rFonts w:ascii="Verdana" w:hAnsi="Verdana" w:cs="Arial"/>
          <w:sz w:val="20"/>
          <w:szCs w:val="20"/>
        </w:rPr>
        <w:t>Executive</w:t>
      </w:r>
      <w:r>
        <w:rPr>
          <w:rFonts w:ascii="Verdana" w:hAnsi="Verdana" w:cs="Arial"/>
          <w:sz w:val="20"/>
          <w:szCs w:val="20"/>
        </w:rPr>
        <w:t xml:space="preserve"> Committee. </w:t>
      </w:r>
      <w:r w:rsidRPr="00C34513">
        <w:rPr>
          <w:rFonts w:ascii="Verdana" w:hAnsi="Verdana" w:cs="Arial"/>
          <w:sz w:val="20"/>
          <w:szCs w:val="20"/>
        </w:rPr>
        <w:t xml:space="preserve">All submissions will receive replies by </w:t>
      </w:r>
      <w:r>
        <w:rPr>
          <w:rFonts w:ascii="Verdana" w:hAnsi="Verdana" w:cs="Arial"/>
          <w:sz w:val="20"/>
          <w:szCs w:val="20"/>
        </w:rPr>
        <w:t>January</w:t>
      </w:r>
      <w:r w:rsidRPr="00C34513">
        <w:rPr>
          <w:rFonts w:ascii="Verdana" w:hAnsi="Verdana" w:cs="Arial"/>
          <w:sz w:val="20"/>
          <w:szCs w:val="20"/>
        </w:rPr>
        <w:t xml:space="preserve"> 20</w:t>
      </w:r>
      <w:r>
        <w:rPr>
          <w:rFonts w:ascii="Verdana" w:hAnsi="Verdana" w:cs="Arial"/>
          <w:sz w:val="20"/>
          <w:szCs w:val="20"/>
        </w:rPr>
        <w:t>17</w:t>
      </w:r>
      <w:r w:rsidRPr="00C34513">
        <w:rPr>
          <w:rFonts w:ascii="Verdana" w:hAnsi="Verdana" w:cs="Arial"/>
          <w:sz w:val="20"/>
          <w:szCs w:val="20"/>
        </w:rPr>
        <w:t xml:space="preserve">. </w:t>
      </w:r>
      <w:r w:rsidRPr="009B2085">
        <w:rPr>
          <w:rFonts w:ascii="Verdana" w:hAnsi="Verdana" w:cs="Arial"/>
          <w:sz w:val="20"/>
          <w:szCs w:val="20"/>
        </w:rPr>
        <w:t>The</w:t>
      </w:r>
      <w:r w:rsidRPr="00C34513">
        <w:rPr>
          <w:rFonts w:ascii="Verdana" w:hAnsi="Verdana" w:cs="Arial"/>
          <w:b/>
          <w:sz w:val="20"/>
          <w:szCs w:val="20"/>
        </w:rPr>
        <w:t xml:space="preserve"> </w:t>
      </w:r>
      <w:r w:rsidRPr="00C34513">
        <w:rPr>
          <w:rFonts w:ascii="Verdana" w:hAnsi="Verdana" w:cs="Arial"/>
          <w:sz w:val="20"/>
          <w:szCs w:val="20"/>
        </w:rPr>
        <w:t>Society regrets that it is not possible to pay for expenses in the preparation and presentation of a paper</w:t>
      </w:r>
      <w:r>
        <w:rPr>
          <w:rFonts w:ascii="Verdana" w:hAnsi="Verdana" w:cs="Arial"/>
          <w:sz w:val="20"/>
          <w:szCs w:val="20"/>
        </w:rPr>
        <w:t>, or for travel to the Conference</w:t>
      </w:r>
      <w:r w:rsidRPr="00C34513">
        <w:rPr>
          <w:rFonts w:ascii="Verdana" w:hAnsi="Verdana" w:cs="Arial"/>
          <w:sz w:val="20"/>
          <w:szCs w:val="20"/>
        </w:rPr>
        <w:t>.</w:t>
      </w:r>
      <w:bookmarkStart w:id="0" w:name="_GoBack"/>
      <w:bookmarkEnd w:id="0"/>
    </w:p>
    <w:sectPr w:rsidR="00865092" w:rsidRPr="007D2B54" w:rsidSect="0016494E">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E2832"/>
    <w:multiLevelType w:val="hybridMultilevel"/>
    <w:tmpl w:val="6E26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54"/>
    <w:rsid w:val="007D2B54"/>
    <w:rsid w:val="00865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4B45"/>
  <w15:chartTrackingRefBased/>
  <w15:docId w15:val="{1248860F-37C7-4D72-A207-B568DED7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2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2B54"/>
    <w:rPr>
      <w:color w:val="0000FF"/>
      <w:u w:val="single"/>
    </w:rPr>
  </w:style>
  <w:style w:type="paragraph" w:styleId="Title">
    <w:name w:val="Title"/>
    <w:basedOn w:val="Normal"/>
    <w:link w:val="TitleChar"/>
    <w:qFormat/>
    <w:rsid w:val="007D2B54"/>
    <w:pPr>
      <w:jc w:val="center"/>
    </w:pPr>
    <w:rPr>
      <w:rFonts w:ascii="Arial" w:hAnsi="Arial" w:cs="Arial"/>
      <w:b/>
    </w:rPr>
  </w:style>
  <w:style w:type="character" w:customStyle="1" w:styleId="TitleChar">
    <w:name w:val="Title Char"/>
    <w:basedOn w:val="DefaultParagraphFont"/>
    <w:link w:val="Title"/>
    <w:rsid w:val="007D2B54"/>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erence@costumesociet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2016-08-12T13:39:00Z</dcterms:created>
  <dcterms:modified xsi:type="dcterms:W3CDTF">2016-08-12T13:40:00Z</dcterms:modified>
</cp:coreProperties>
</file>