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F19F" w14:textId="4556A5D2" w:rsidR="00002FE5" w:rsidRPr="004749A5" w:rsidRDefault="00002FE5" w:rsidP="004749A5">
      <w:pPr>
        <w:tabs>
          <w:tab w:val="left" w:pos="1991"/>
        </w:tabs>
        <w:rPr>
          <w:rFonts w:ascii="Times New Roman" w:hAnsi="Times New Roman" w:cs="Times New Roman"/>
        </w:rPr>
      </w:pPr>
    </w:p>
    <w:p w14:paraId="7C2B4B49" w14:textId="2D4F4815" w:rsidR="00922F01" w:rsidRPr="00922F01" w:rsidRDefault="00922F01" w:rsidP="00922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Costume Society </w:t>
      </w:r>
      <w:r w:rsidRPr="00922F01">
        <w:rPr>
          <w:rFonts w:ascii="Times New Roman" w:hAnsi="Times New Roman" w:cs="Times New Roman"/>
          <w:b/>
          <w:sz w:val="28"/>
          <w:szCs w:val="28"/>
        </w:rPr>
        <w:t>Press Release pro forma</w:t>
      </w:r>
    </w:p>
    <w:p w14:paraId="5763C871" w14:textId="3E354DCC" w:rsidR="00922F01" w:rsidRPr="00922F01" w:rsidRDefault="00922F01" w:rsidP="00922F01">
      <w:pPr>
        <w:jc w:val="both"/>
        <w:rPr>
          <w:rFonts w:ascii="Times New Roman" w:hAnsi="Times New Roman" w:cs="Times New Roman"/>
        </w:rPr>
      </w:pPr>
      <w:r w:rsidRPr="00922F01">
        <w:rPr>
          <w:rFonts w:ascii="Times New Roman" w:hAnsi="Times New Roman" w:cs="Times New Roman"/>
          <w:b/>
        </w:rPr>
        <w:t>Headline</w:t>
      </w:r>
      <w:r>
        <w:rPr>
          <w:rFonts w:ascii="Times New Roman" w:hAnsi="Times New Roman" w:cs="Times New Roman"/>
        </w:rPr>
        <w:t xml:space="preserve">: </w:t>
      </w:r>
      <w:r w:rsidRPr="00922F01">
        <w:rPr>
          <w:rFonts w:ascii="Times New Roman" w:hAnsi="Times New Roman" w:cs="Times New Roman"/>
        </w:rPr>
        <w:t xml:space="preserve">attention grabbing including relevant keywords for SEO. Include the name of the event, the location or theme of the event. </w:t>
      </w:r>
    </w:p>
    <w:p w14:paraId="2A0D8E57" w14:textId="77777777" w:rsidR="00922F01" w:rsidRPr="00922F01" w:rsidRDefault="00922F01" w:rsidP="00922F01">
      <w:pPr>
        <w:jc w:val="both"/>
        <w:rPr>
          <w:rFonts w:ascii="Times New Roman" w:hAnsi="Times New Roman" w:cs="Times New Roman"/>
        </w:rPr>
      </w:pPr>
      <w:r w:rsidRPr="00922F01">
        <w:rPr>
          <w:rFonts w:ascii="Times New Roman" w:hAnsi="Times New Roman" w:cs="Times New Roman"/>
          <w:b/>
        </w:rPr>
        <w:t>Summary:</w:t>
      </w:r>
      <w:r w:rsidRPr="00922F01">
        <w:rPr>
          <w:rFonts w:ascii="Times New Roman" w:hAnsi="Times New Roman" w:cs="Times New Roman"/>
        </w:rPr>
        <w:t xml:space="preserve"> Short paragraph for use on social media</w:t>
      </w:r>
    </w:p>
    <w:p w14:paraId="651A59AC" w14:textId="77777777" w:rsidR="00922F01" w:rsidRPr="00922F01" w:rsidRDefault="00922F01" w:rsidP="00922F01">
      <w:pPr>
        <w:jc w:val="both"/>
        <w:rPr>
          <w:rFonts w:ascii="Times New Roman" w:hAnsi="Times New Roman" w:cs="Times New Roman"/>
        </w:rPr>
      </w:pPr>
      <w:r w:rsidRPr="00922F01">
        <w:rPr>
          <w:rFonts w:ascii="Times New Roman" w:hAnsi="Times New Roman" w:cs="Times New Roman"/>
          <w:b/>
        </w:rPr>
        <w:t>Dateline and lead paragraph:</w:t>
      </w:r>
      <w:r w:rsidRPr="00922F01">
        <w:rPr>
          <w:rFonts w:ascii="Times New Roman" w:hAnsi="Times New Roman" w:cs="Times New Roman"/>
        </w:rPr>
        <w:t xml:space="preserve"> brief "who, what, why, when, where and how" </w:t>
      </w:r>
    </w:p>
    <w:p w14:paraId="3EEF12EC" w14:textId="32584CEA" w:rsidR="00922F01" w:rsidRPr="00922F01" w:rsidRDefault="00922F01" w:rsidP="00922F01">
      <w:pPr>
        <w:jc w:val="both"/>
        <w:rPr>
          <w:rFonts w:ascii="Times New Roman" w:hAnsi="Times New Roman" w:cs="Times New Roman"/>
        </w:rPr>
      </w:pPr>
      <w:r w:rsidRPr="00922F01">
        <w:rPr>
          <w:rFonts w:ascii="Times New Roman" w:hAnsi="Times New Roman" w:cs="Times New Roman"/>
          <w:b/>
        </w:rPr>
        <w:t>Body for website:</w:t>
      </w:r>
      <w:r w:rsidRPr="00922F01">
        <w:rPr>
          <w:rFonts w:ascii="Times New Roman" w:hAnsi="Times New Roman" w:cs="Times New Roman"/>
        </w:rPr>
        <w:t xml:space="preserve">  Expand what the </w:t>
      </w:r>
      <w:r w:rsidR="00451A87">
        <w:rPr>
          <w:rFonts w:ascii="Times New Roman" w:hAnsi="Times New Roman" w:cs="Times New Roman"/>
        </w:rPr>
        <w:t>event</w:t>
      </w:r>
      <w:bookmarkStart w:id="0" w:name="_GoBack"/>
      <w:bookmarkEnd w:id="0"/>
      <w:r w:rsidRPr="00922F01">
        <w:rPr>
          <w:rFonts w:ascii="Times New Roman" w:hAnsi="Times New Roman" w:cs="Times New Roman"/>
        </w:rPr>
        <w:t xml:space="preserve"> is about, who should consider attending, when and where it will be held, pricing, and any other key details we have now- where keynotes etc. are tbc you can include that &amp; update when you have that info, and the benefits of attending. Any events/exhibitions/anniversaries/publications that the conference ties in with.</w:t>
      </w:r>
    </w:p>
    <w:p w14:paraId="74B5AFBD" w14:textId="33137774" w:rsidR="00922F01" w:rsidRPr="00922F01" w:rsidRDefault="00922F01" w:rsidP="00922F01">
      <w:pPr>
        <w:jc w:val="both"/>
        <w:rPr>
          <w:rFonts w:ascii="Times New Roman" w:hAnsi="Times New Roman" w:cs="Times New Roman"/>
        </w:rPr>
      </w:pPr>
      <w:r w:rsidRPr="00922F01">
        <w:rPr>
          <w:rFonts w:ascii="Times New Roman" w:hAnsi="Times New Roman" w:cs="Times New Roman"/>
          <w:b/>
        </w:rPr>
        <w:t>About Us statement</w:t>
      </w:r>
      <w:r w:rsidRPr="00922F01">
        <w:rPr>
          <w:rFonts w:ascii="Times New Roman" w:hAnsi="Times New Roman" w:cs="Times New Roman"/>
        </w:rPr>
        <w:t>: Cos</w:t>
      </w:r>
      <w:r>
        <w:rPr>
          <w:rFonts w:ascii="Times New Roman" w:hAnsi="Times New Roman" w:cs="Times New Roman"/>
        </w:rPr>
        <w:t>tume</w:t>
      </w:r>
      <w:r w:rsidRPr="00922F01">
        <w:rPr>
          <w:rFonts w:ascii="Times New Roman" w:hAnsi="Times New Roman" w:cs="Times New Roman"/>
        </w:rPr>
        <w:t xml:space="preserve"> Soc</w:t>
      </w:r>
      <w:r>
        <w:rPr>
          <w:rFonts w:ascii="Times New Roman" w:hAnsi="Times New Roman" w:cs="Times New Roman"/>
        </w:rPr>
        <w:t>iety</w:t>
      </w:r>
      <w:r w:rsidRPr="00922F01">
        <w:rPr>
          <w:rFonts w:ascii="Times New Roman" w:hAnsi="Times New Roman" w:cs="Times New Roman"/>
        </w:rPr>
        <w:t xml:space="preserve"> general mission</w:t>
      </w:r>
    </w:p>
    <w:p w14:paraId="18A62288" w14:textId="62745A96" w:rsidR="00002FE5" w:rsidRDefault="00922F01" w:rsidP="00922F01">
      <w:pPr>
        <w:jc w:val="both"/>
        <w:rPr>
          <w:rFonts w:ascii="Times New Roman" w:hAnsi="Times New Roman" w:cs="Times New Roman"/>
        </w:rPr>
      </w:pPr>
      <w:r w:rsidRPr="00922F01">
        <w:rPr>
          <w:rFonts w:ascii="Times New Roman" w:hAnsi="Times New Roman" w:cs="Times New Roman"/>
          <w:b/>
        </w:rPr>
        <w:t>Contact us:</w:t>
      </w:r>
      <w:r w:rsidRPr="00922F01">
        <w:rPr>
          <w:rFonts w:ascii="Times New Roman" w:hAnsi="Times New Roman" w:cs="Times New Roman"/>
        </w:rPr>
        <w:t xml:space="preserve"> name of the key person to contact about the </w:t>
      </w:r>
      <w:r>
        <w:rPr>
          <w:rFonts w:ascii="Times New Roman" w:hAnsi="Times New Roman" w:cs="Times New Roman"/>
        </w:rPr>
        <w:t>event/conference and</w:t>
      </w:r>
      <w:r w:rsidRPr="00922F01">
        <w:rPr>
          <w:rFonts w:ascii="Times New Roman" w:hAnsi="Times New Roman" w:cs="Times New Roman"/>
        </w:rPr>
        <w:t xml:space="preserve"> their email address.</w:t>
      </w:r>
    </w:p>
    <w:p w14:paraId="03A4B1A0" w14:textId="3AAACFAA" w:rsidR="00922F01" w:rsidRDefault="00922F01" w:rsidP="00922F01">
      <w:pPr>
        <w:jc w:val="both"/>
      </w:pPr>
      <w:r w:rsidRPr="00922F01">
        <w:rPr>
          <w:rFonts w:ascii="Times New Roman" w:hAnsi="Times New Roman" w:cs="Times New Roman"/>
          <w:b/>
        </w:rPr>
        <w:t>Images:</w:t>
      </w:r>
      <w:r>
        <w:rPr>
          <w:rFonts w:ascii="Times New Roman" w:hAnsi="Times New Roman" w:cs="Times New Roman"/>
        </w:rPr>
        <w:t xml:space="preserve"> for website and social media </w:t>
      </w:r>
      <w:r w:rsidRPr="00922F01">
        <w:rPr>
          <w:rFonts w:ascii="Times New Roman" w:hAnsi="Times New Roman" w:cs="Times New Roman"/>
        </w:rPr>
        <w:t xml:space="preserve">image size </w:t>
      </w:r>
      <w:r>
        <w:rPr>
          <w:rFonts w:ascii="Times New Roman" w:hAnsi="Times New Roman" w:cs="Times New Roman"/>
        </w:rPr>
        <w:t>of</w:t>
      </w:r>
      <w:r w:rsidRPr="00922F01">
        <w:rPr>
          <w:rFonts w:ascii="Times New Roman" w:hAnsi="Times New Roman" w:cs="Times New Roman"/>
        </w:rPr>
        <w:t xml:space="preserve"> 1500 pixels </w:t>
      </w:r>
      <w:r>
        <w:rPr>
          <w:rFonts w:ascii="Times New Roman" w:hAnsi="Times New Roman" w:cs="Times New Roman"/>
        </w:rPr>
        <w:t>is</w:t>
      </w:r>
      <w:r w:rsidRPr="00922F01">
        <w:rPr>
          <w:rFonts w:ascii="Times New Roman" w:hAnsi="Times New Roman" w:cs="Times New Roman"/>
        </w:rPr>
        <w:t xml:space="preserve"> a good minimum width, though the larger the better especially if we might wan</w:t>
      </w:r>
      <w:r>
        <w:rPr>
          <w:rFonts w:ascii="Times New Roman" w:hAnsi="Times New Roman" w:cs="Times New Roman"/>
        </w:rPr>
        <w:t>t to use any in the magazine. S</w:t>
      </w:r>
      <w:r w:rsidRPr="00922F01">
        <w:rPr>
          <w:rFonts w:ascii="Times New Roman" w:hAnsi="Times New Roman" w:cs="Times New Roman"/>
        </w:rPr>
        <w:t xml:space="preserve">ave images with file names that make sense so they will be </w:t>
      </w:r>
      <w:r>
        <w:rPr>
          <w:rFonts w:ascii="Times New Roman" w:hAnsi="Times New Roman" w:cs="Times New Roman"/>
        </w:rPr>
        <w:t>searchable on the site backend and provide the following information:</w:t>
      </w:r>
      <w:r w:rsidRPr="00922F01">
        <w:rPr>
          <w:rFonts w:ascii="Times New Roman" w:hAnsi="Times New Roman" w:cs="Times New Roman"/>
        </w:rPr>
        <w:t xml:space="preserve"> image name (file name) + a description of the content (who, what, dates etc.) and an image credit – standard format.</w:t>
      </w:r>
    </w:p>
    <w:p w14:paraId="42ADD38F" w14:textId="2199EAD2" w:rsidR="00002FE5" w:rsidRDefault="00002FE5"/>
    <w:p w14:paraId="28D233E9" w14:textId="231E3F46" w:rsidR="00002FE5" w:rsidRDefault="00002FE5"/>
    <w:p w14:paraId="5A6E1ACC" w14:textId="4D06F10E" w:rsidR="00002FE5" w:rsidRDefault="00002FE5" w:rsidP="00DD62A3">
      <w:pPr>
        <w:spacing w:before="120" w:after="120" w:line="360" w:lineRule="auto"/>
      </w:pPr>
    </w:p>
    <w:sectPr w:rsidR="00002FE5" w:rsidSect="003C108B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22F66" w14:textId="77777777" w:rsidR="00611D30" w:rsidRDefault="00611D30" w:rsidP="002C27B2">
      <w:pPr>
        <w:spacing w:after="0" w:line="240" w:lineRule="auto"/>
      </w:pPr>
      <w:r>
        <w:separator/>
      </w:r>
    </w:p>
  </w:endnote>
  <w:endnote w:type="continuationSeparator" w:id="0">
    <w:p w14:paraId="1DC761E9" w14:textId="77777777" w:rsidR="00611D30" w:rsidRDefault="00611D30" w:rsidP="002C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4617" w14:textId="454D7F7A" w:rsidR="004A6809" w:rsidRPr="004A6809" w:rsidRDefault="004A6809" w:rsidP="004A6809">
    <w:pPr>
      <w:pStyle w:val="Footer"/>
      <w:jc w:val="right"/>
      <w:rPr>
        <w:sz w:val="20"/>
        <w:szCs w:val="20"/>
      </w:rPr>
    </w:pPr>
    <w:r w:rsidRPr="004A6809">
      <w:rPr>
        <w:sz w:val="20"/>
        <w:szCs w:val="20"/>
      </w:rPr>
      <w:t>Registered Charity No 262401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9A5F8" w14:textId="77777777" w:rsidR="00611D30" w:rsidRDefault="00611D30" w:rsidP="002C27B2">
      <w:pPr>
        <w:spacing w:after="0" w:line="240" w:lineRule="auto"/>
      </w:pPr>
      <w:r>
        <w:separator/>
      </w:r>
    </w:p>
  </w:footnote>
  <w:footnote w:type="continuationSeparator" w:id="0">
    <w:p w14:paraId="57CBD179" w14:textId="77777777" w:rsidR="00611D30" w:rsidRDefault="00611D30" w:rsidP="002C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9861" w14:textId="5FFEE2F0" w:rsidR="002C27B2" w:rsidRDefault="004A680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55063A" wp14:editId="6D698949">
              <wp:simplePos x="0" y="0"/>
              <wp:positionH relativeFrom="page">
                <wp:posOffset>4786630</wp:posOffset>
              </wp:positionH>
              <wp:positionV relativeFrom="paragraph">
                <wp:posOffset>11430</wp:posOffset>
              </wp:positionV>
              <wp:extent cx="2360930" cy="4451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9AACE" w14:textId="0D3B0B4D" w:rsidR="004A6809" w:rsidRPr="004A6809" w:rsidRDefault="004A6809" w:rsidP="004A6809">
                          <w:pPr>
                            <w:spacing w:before="12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A6809">
                            <w:rPr>
                              <w:sz w:val="20"/>
                              <w:szCs w:val="20"/>
                            </w:rPr>
                            <w:t>www.costumesociety.org.uk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9pt;margin-top:.9pt;width:185.9pt;height:35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" stroked="f">
              <v:textbox>
                <w:txbxContent>
                  <w:p w14:paraId="5C69AACE" w14:textId="0D3B0B4D" w:rsidR="004A6809" w:rsidRPr="004A6809" w:rsidRDefault="004A6809" w:rsidP="004A6809">
                    <w:pPr>
                      <w:spacing w:before="120" w:after="0"/>
                      <w:jc w:val="right"/>
                      <w:rPr>
                        <w:sz w:val="20"/>
                        <w:szCs w:val="20"/>
                      </w:rPr>
                    </w:pPr>
                    <w:r w:rsidRPr="004A6809">
                      <w:rPr>
                        <w:sz w:val="20"/>
                        <w:szCs w:val="20"/>
                      </w:rPr>
                      <w:t>www.costumesociety.org.uk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4A6809">
      <w:rPr>
        <w:noProof/>
        <w:lang w:eastAsia="en-GB"/>
      </w:rPr>
      <w:drawing>
        <wp:inline distT="0" distB="0" distL="0" distR="0" wp14:anchorId="5BC424E4" wp14:editId="17A341BF">
          <wp:extent cx="2032147" cy="699715"/>
          <wp:effectExtent l="0" t="0" r="6350" b="5715"/>
          <wp:docPr id="1" name="Picture 1" descr="C:\Users\nra4\OneDrive - GLASGOW CALEDONIAN UNIVERSITY\Costume Society\Cos Soc Logos\Costume Society 2\Costume Society 2\CSLogo Full Black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ra4\OneDrive - GLASGOW CALEDONIAN UNIVERSITY\Costume Society\Cos Soc Logos\Costume Society 2\Costume Society 2\CSLogo Full Black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040" cy="72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B2"/>
    <w:rsid w:val="00002FE5"/>
    <w:rsid w:val="00013F2D"/>
    <w:rsid w:val="00033936"/>
    <w:rsid w:val="000409CB"/>
    <w:rsid w:val="001767ED"/>
    <w:rsid w:val="002C27B2"/>
    <w:rsid w:val="002E058B"/>
    <w:rsid w:val="003C108B"/>
    <w:rsid w:val="00451A87"/>
    <w:rsid w:val="004749A5"/>
    <w:rsid w:val="004824BB"/>
    <w:rsid w:val="004A6809"/>
    <w:rsid w:val="00530209"/>
    <w:rsid w:val="00611D30"/>
    <w:rsid w:val="00922F01"/>
    <w:rsid w:val="009F405D"/>
    <w:rsid w:val="00A21F72"/>
    <w:rsid w:val="00AA6C7F"/>
    <w:rsid w:val="00BF4573"/>
    <w:rsid w:val="00DD62A3"/>
    <w:rsid w:val="00E91EA3"/>
    <w:rsid w:val="00EE5925"/>
    <w:rsid w:val="00F7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BDEB9"/>
  <w15:chartTrackingRefBased/>
  <w15:docId w15:val="{278DD557-D0D5-4F5C-8E8D-AB92696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2"/>
  </w:style>
  <w:style w:type="paragraph" w:styleId="Footer">
    <w:name w:val="footer"/>
    <w:basedOn w:val="Normal"/>
    <w:link w:val="FooterChar"/>
    <w:uiPriority w:val="99"/>
    <w:unhideWhenUsed/>
    <w:rsid w:val="002C2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2"/>
  </w:style>
  <w:style w:type="character" w:styleId="Hyperlink">
    <w:name w:val="Hyperlink"/>
    <w:basedOn w:val="DefaultParagraphFont"/>
    <w:uiPriority w:val="99"/>
    <w:unhideWhenUsed/>
    <w:rsid w:val="00AA6C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466933181FE4FBB2818119ADA49EB" ma:contentTypeVersion="13" ma:contentTypeDescription="Create a new document." ma:contentTypeScope="" ma:versionID="c7f4af513172b72cdb65bb5551029cb9">
  <xsd:schema xmlns:xsd="http://www.w3.org/2001/XMLSchema" xmlns:xs="http://www.w3.org/2001/XMLSchema" xmlns:p="http://schemas.microsoft.com/office/2006/metadata/properties" xmlns:ns3="32c09d3c-e61d-40f6-92cd-3fc869a859b9" xmlns:ns4="0968bae6-2fe0-4240-bd1c-63b8172d471a" targetNamespace="http://schemas.microsoft.com/office/2006/metadata/properties" ma:root="true" ma:fieldsID="1fc4a4366d4a415fc7ee48b8cf83aed6" ns3:_="" ns4:_="">
    <xsd:import namespace="32c09d3c-e61d-40f6-92cd-3fc869a859b9"/>
    <xsd:import namespace="0968bae6-2fe0-4240-bd1c-63b8172d4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09d3c-e61d-40f6-92cd-3fc869a85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e6-2fe0-4240-bd1c-63b8172d4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E5C10-84AA-4E69-8F93-F704EE87F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4F816-98D3-43CA-AA1F-B4C1B981D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942CA-D6D3-451B-9BD6-4D82EB55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09d3c-e61d-40f6-92cd-3fc869a859b9"/>
    <ds:schemaRef ds:uri="0968bae6-2fe0-4240-bd1c-63b8172d4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Radclyffe-Thomas</dc:creator>
  <cp:keywords/>
  <dc:description/>
  <cp:lastModifiedBy>Radclyffe-Thomas, Natascha</cp:lastModifiedBy>
  <cp:revision>4</cp:revision>
  <cp:lastPrinted>2021-08-05T09:30:00Z</cp:lastPrinted>
  <dcterms:created xsi:type="dcterms:W3CDTF">2021-11-15T10:18:00Z</dcterms:created>
  <dcterms:modified xsi:type="dcterms:W3CDTF">2022-01-04T16:56:00Z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0x0101006A8466933181FE4FBB2818119ADA49EB</vt:lpwstr>
  </property>
</Properties>
</file>